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33" w:rsidRDefault="00463E33" w:rsidP="00463E33">
      <w:pPr>
        <w:bidi/>
        <w:rPr>
          <w:rtl/>
        </w:rPr>
      </w:pPr>
      <w:r w:rsidRPr="00463E33">
        <w:rPr>
          <w:rFonts w:hint="cs"/>
          <w:b/>
          <w:bCs/>
          <w:u w:val="single"/>
          <w:rtl/>
        </w:rPr>
        <w:t>דרוש/ה עוזר/ת מחקר.</w:t>
      </w:r>
      <w:r>
        <w:rPr>
          <w:rFonts w:hint="cs"/>
          <w:rtl/>
        </w:rPr>
        <w:t xml:space="preserve"> </w:t>
      </w:r>
    </w:p>
    <w:p w:rsidR="00463E33" w:rsidRDefault="00463E33" w:rsidP="00463E33">
      <w:pPr>
        <w:bidi/>
        <w:spacing w:line="360" w:lineRule="auto"/>
        <w:rPr>
          <w:rtl/>
        </w:rPr>
      </w:pPr>
    </w:p>
    <w:p w:rsidR="00463E33" w:rsidRDefault="00463E33" w:rsidP="00463E33">
      <w:pPr>
        <w:bidi/>
        <w:spacing w:line="360" w:lineRule="auto"/>
      </w:pPr>
      <w:r>
        <w:rPr>
          <w:rFonts w:hint="cs"/>
          <w:rtl/>
        </w:rPr>
        <w:t xml:space="preserve">המועמד/ת האידאלי/ת: פנוי/ה למשרה כמעט מלאה (או מלאה), יכולת כתיבה באנגלית ברמת שפת אם, ציונים גבוהים, ניסיון בתכנות, ענין ויכולת ללמוד במהירות נושאים חדשים, למשל בסטטיסטיקה, אקונומטריקה יישומית, מודלים כלכליים/מתמטיקה,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׳.  משרה אידאלית למי ששוקל/ת להמשיך דרכו/ה באקדמיה ורוצה להתנסות בעבודת מחקר אינטנסיבית, לרכוש כישורים רלוונטיים, וללמוד את פונקציית הייצור של ידע כלכלי. מעוניינות/ים העומדות/ים ברוב התנאים: נא לשלוח קורות חיים, </w:t>
      </w:r>
      <w:proofErr w:type="spellStart"/>
      <w:r>
        <w:rPr>
          <w:rFonts w:hint="cs"/>
          <w:rtl/>
        </w:rPr>
        <w:t>גליונות</w:t>
      </w:r>
      <w:proofErr w:type="spellEnd"/>
      <w:r>
        <w:rPr>
          <w:rFonts w:hint="cs"/>
          <w:rtl/>
        </w:rPr>
        <w:t xml:space="preserve"> ציונים, וכל חומר רלוונטי אחר (תוכנה שכתבתם, עבודה שכתבתם, וכו׳) לפרופ׳ אורי חפץ, </w:t>
      </w:r>
      <w:hyperlink r:id="rId4" w:history="1">
        <w:r>
          <w:rPr>
            <w:rStyle w:val="Hyperlink"/>
            <w:rFonts w:hint="cs"/>
          </w:rPr>
          <w:t>ori.heffetz@mail.huji.ac.il</w:t>
        </w:r>
      </w:hyperlink>
      <w:r>
        <w:rPr>
          <w:rFonts w:hint="cs"/>
          <w:rtl/>
        </w:rPr>
        <w:t> . אין הגבלת תארים ואין דד-ליין להגשה: המשרה פתוחה עד שתתמלא, ותיתכן יותר ממשרה אחת.</w:t>
      </w:r>
      <w:bookmarkStart w:id="0" w:name="_GoBack"/>
      <w:bookmarkEnd w:id="0"/>
    </w:p>
    <w:p w:rsidR="0086748E" w:rsidRDefault="0086748E" w:rsidP="00463E33">
      <w:pPr>
        <w:spacing w:line="360" w:lineRule="auto"/>
      </w:pPr>
    </w:p>
    <w:sectPr w:rsidR="0086748E" w:rsidSect="00A95E2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3"/>
    <w:rsid w:val="00463E33"/>
    <w:rsid w:val="0086748E"/>
    <w:rsid w:val="00A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8E223-9CD9-4799-86BF-EC4C64D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6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.heffetz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1</cp:revision>
  <dcterms:created xsi:type="dcterms:W3CDTF">2018-10-02T11:39:00Z</dcterms:created>
  <dcterms:modified xsi:type="dcterms:W3CDTF">2018-10-02T11:42:00Z</dcterms:modified>
</cp:coreProperties>
</file>